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4F823" w14:textId="56E31D68" w:rsidR="008B58C5" w:rsidRPr="00107350" w:rsidRDefault="00AF0B24" w:rsidP="00BC4C59">
      <w:pPr>
        <w:spacing w:line="360" w:lineRule="auto"/>
        <w:contextualSpacing/>
        <w:jc w:val="center"/>
        <w:rPr>
          <w:b/>
          <w:bCs/>
          <w:color w:val="FFC000"/>
          <w:sz w:val="52"/>
          <w:szCs w:val="52"/>
        </w:rPr>
      </w:pPr>
      <w:r w:rsidRPr="00107350">
        <w:rPr>
          <w:b/>
          <w:bCs/>
          <w:color w:val="FFC000"/>
          <w:sz w:val="52"/>
          <w:szCs w:val="52"/>
        </w:rPr>
        <w:t>Ostekake</w:t>
      </w:r>
    </w:p>
    <w:p w14:paraId="7EE3D495" w14:textId="750A3F80" w:rsidR="00366AD0" w:rsidRPr="00107350" w:rsidRDefault="007B06A5" w:rsidP="00BC4C59">
      <w:pPr>
        <w:jc w:val="center"/>
        <w:rPr>
          <w:b/>
          <w:bCs/>
          <w:sz w:val="28"/>
          <w:szCs w:val="28"/>
        </w:rPr>
      </w:pPr>
      <w:r w:rsidRPr="00107350">
        <w:rPr>
          <w:sz w:val="28"/>
          <w:szCs w:val="28"/>
        </w:rPr>
        <w:drawing>
          <wp:inline distT="0" distB="0" distL="0" distR="0" wp14:anchorId="25331527" wp14:editId="3909A4CF">
            <wp:extent cx="4320000" cy="3781602"/>
            <wp:effectExtent l="0" t="0" r="4445" b="9525"/>
            <wp:docPr id="461176057" name="Bilde 2" descr="Et bilde som inneholder melkeprodukt, dessert, innendørs, mat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176057" name="Bilde 2" descr="Et bilde som inneholder melkeprodukt, dessert, innendørs, mat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781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7FB75" w14:textId="4B35AC8E" w:rsidR="00AF0B24" w:rsidRPr="00107350" w:rsidRDefault="00AF0B24" w:rsidP="00BC4C59">
      <w:pPr>
        <w:jc w:val="center"/>
        <w:rPr>
          <w:b/>
          <w:bCs/>
          <w:sz w:val="28"/>
          <w:szCs w:val="28"/>
        </w:rPr>
      </w:pPr>
      <w:r w:rsidRPr="00107350">
        <w:rPr>
          <w:b/>
          <w:bCs/>
          <w:sz w:val="28"/>
          <w:szCs w:val="28"/>
        </w:rPr>
        <w:t>Ingredienser</w:t>
      </w:r>
    </w:p>
    <w:p w14:paraId="2C76FB10" w14:textId="4E34CF80" w:rsidR="00AF0B24" w:rsidRPr="00107350" w:rsidRDefault="00AF0B24" w:rsidP="00BC4C59">
      <w:pPr>
        <w:jc w:val="center"/>
        <w:rPr>
          <w:sz w:val="28"/>
          <w:szCs w:val="28"/>
        </w:rPr>
      </w:pPr>
      <w:r w:rsidRPr="00107350">
        <w:rPr>
          <w:sz w:val="28"/>
          <w:szCs w:val="28"/>
        </w:rPr>
        <w:t xml:space="preserve">250 g kjeks (for eksempel </w:t>
      </w:r>
      <w:proofErr w:type="spellStart"/>
      <w:r w:rsidRPr="00107350">
        <w:rPr>
          <w:sz w:val="28"/>
          <w:szCs w:val="28"/>
        </w:rPr>
        <w:t>Digestive</w:t>
      </w:r>
      <w:proofErr w:type="spellEnd"/>
      <w:r w:rsidRPr="00107350">
        <w:rPr>
          <w:sz w:val="28"/>
          <w:szCs w:val="28"/>
        </w:rPr>
        <w:t>, pepperkaker, Kornmo)</w:t>
      </w:r>
    </w:p>
    <w:p w14:paraId="5D2EB5EE" w14:textId="4054C6DA" w:rsidR="00AF0B24" w:rsidRPr="00107350" w:rsidRDefault="00AF0B24" w:rsidP="00BC4C59">
      <w:pPr>
        <w:jc w:val="center"/>
        <w:rPr>
          <w:sz w:val="28"/>
          <w:szCs w:val="28"/>
        </w:rPr>
      </w:pPr>
      <w:r w:rsidRPr="00107350">
        <w:rPr>
          <w:sz w:val="28"/>
          <w:szCs w:val="28"/>
        </w:rPr>
        <w:t>150 g smeltet smør</w:t>
      </w:r>
    </w:p>
    <w:p w14:paraId="23B12C0B" w14:textId="77777777" w:rsidR="00AF0B24" w:rsidRPr="00107350" w:rsidRDefault="00AF0B24" w:rsidP="00BC4C59">
      <w:pPr>
        <w:jc w:val="center"/>
        <w:rPr>
          <w:sz w:val="16"/>
          <w:szCs w:val="16"/>
        </w:rPr>
      </w:pPr>
    </w:p>
    <w:p w14:paraId="4DF3A599" w14:textId="1AA9AA9C" w:rsidR="009B3B4E" w:rsidRPr="00107350" w:rsidRDefault="009B3B4E" w:rsidP="00BC4C59">
      <w:pPr>
        <w:jc w:val="center"/>
        <w:rPr>
          <w:sz w:val="28"/>
          <w:szCs w:val="28"/>
        </w:rPr>
      </w:pPr>
      <w:r w:rsidRPr="00107350">
        <w:rPr>
          <w:sz w:val="28"/>
          <w:szCs w:val="28"/>
        </w:rPr>
        <w:t xml:space="preserve">2 </w:t>
      </w:r>
      <w:proofErr w:type="spellStart"/>
      <w:r w:rsidRPr="00107350">
        <w:rPr>
          <w:sz w:val="28"/>
          <w:szCs w:val="28"/>
        </w:rPr>
        <w:t>pk</w:t>
      </w:r>
      <w:proofErr w:type="spellEnd"/>
      <w:r w:rsidRPr="00107350">
        <w:rPr>
          <w:sz w:val="28"/>
          <w:szCs w:val="28"/>
        </w:rPr>
        <w:t xml:space="preserve"> Tine </w:t>
      </w:r>
      <w:proofErr w:type="spellStart"/>
      <w:r w:rsidRPr="00107350">
        <w:rPr>
          <w:sz w:val="28"/>
          <w:szCs w:val="28"/>
        </w:rPr>
        <w:t>Kremgo</w:t>
      </w:r>
      <w:proofErr w:type="spellEnd"/>
      <w:r w:rsidRPr="00107350">
        <w:rPr>
          <w:sz w:val="28"/>
          <w:szCs w:val="28"/>
        </w:rPr>
        <w:t>’ mandarin og ananas</w:t>
      </w:r>
    </w:p>
    <w:p w14:paraId="4F8F77CC" w14:textId="0BEBBB7C" w:rsidR="009B3B4E" w:rsidRPr="00107350" w:rsidRDefault="009B3B4E" w:rsidP="00BC4C59">
      <w:pPr>
        <w:jc w:val="center"/>
        <w:rPr>
          <w:sz w:val="28"/>
          <w:szCs w:val="28"/>
        </w:rPr>
      </w:pPr>
      <w:r w:rsidRPr="00107350">
        <w:rPr>
          <w:sz w:val="28"/>
          <w:szCs w:val="28"/>
        </w:rPr>
        <w:t xml:space="preserve">1 ts vaniljesukker eller </w:t>
      </w:r>
      <w:proofErr w:type="spellStart"/>
      <w:r w:rsidRPr="00107350">
        <w:rPr>
          <w:sz w:val="28"/>
          <w:szCs w:val="28"/>
        </w:rPr>
        <w:t>vaniljeessens</w:t>
      </w:r>
      <w:proofErr w:type="spellEnd"/>
    </w:p>
    <w:p w14:paraId="37ACA007" w14:textId="2314EE64" w:rsidR="00AF0B24" w:rsidRPr="00107350" w:rsidRDefault="00AF0B24" w:rsidP="00BC4C59">
      <w:pPr>
        <w:jc w:val="center"/>
        <w:rPr>
          <w:sz w:val="28"/>
          <w:szCs w:val="28"/>
        </w:rPr>
      </w:pPr>
      <w:r w:rsidRPr="00107350">
        <w:rPr>
          <w:sz w:val="28"/>
          <w:szCs w:val="28"/>
        </w:rPr>
        <w:t>115 g melis</w:t>
      </w:r>
    </w:p>
    <w:p w14:paraId="40902843" w14:textId="1A202DD0" w:rsidR="00AF0B24" w:rsidRPr="00107350" w:rsidRDefault="00AF0B24" w:rsidP="00BC4C59">
      <w:pPr>
        <w:jc w:val="center"/>
        <w:rPr>
          <w:sz w:val="28"/>
          <w:szCs w:val="28"/>
        </w:rPr>
      </w:pPr>
      <w:r w:rsidRPr="00107350">
        <w:rPr>
          <w:sz w:val="28"/>
          <w:szCs w:val="28"/>
        </w:rPr>
        <w:t>¼ l rømme</w:t>
      </w:r>
    </w:p>
    <w:p w14:paraId="7DBB5914" w14:textId="147638A2" w:rsidR="00AF0B24" w:rsidRPr="00107350" w:rsidRDefault="00AF0B24" w:rsidP="00BC4C59">
      <w:pPr>
        <w:jc w:val="center"/>
        <w:rPr>
          <w:sz w:val="16"/>
          <w:szCs w:val="16"/>
        </w:rPr>
      </w:pPr>
    </w:p>
    <w:p w14:paraId="2D469EA8" w14:textId="08F40972" w:rsidR="0033169B" w:rsidRPr="00107350" w:rsidRDefault="00AF0B24" w:rsidP="00BC4C59">
      <w:pPr>
        <w:jc w:val="center"/>
        <w:rPr>
          <w:sz w:val="28"/>
          <w:szCs w:val="28"/>
        </w:rPr>
      </w:pPr>
      <w:r w:rsidRPr="00107350">
        <w:rPr>
          <w:sz w:val="28"/>
          <w:szCs w:val="28"/>
        </w:rPr>
        <w:t>¼ l kremfløte</w:t>
      </w:r>
    </w:p>
    <w:p w14:paraId="4059C88C" w14:textId="09415486" w:rsidR="00AF0B24" w:rsidRPr="00107350" w:rsidRDefault="00AF0B24" w:rsidP="00BC4C59">
      <w:pPr>
        <w:jc w:val="center"/>
        <w:rPr>
          <w:sz w:val="16"/>
          <w:szCs w:val="16"/>
        </w:rPr>
      </w:pPr>
    </w:p>
    <w:p w14:paraId="0A0A1A3E" w14:textId="35086765" w:rsidR="00AF0B24" w:rsidRPr="00107350" w:rsidRDefault="00AF0B24" w:rsidP="00BC4C59">
      <w:pPr>
        <w:jc w:val="center"/>
        <w:rPr>
          <w:sz w:val="28"/>
          <w:szCs w:val="28"/>
        </w:rPr>
      </w:pPr>
      <w:r w:rsidRPr="00107350">
        <w:rPr>
          <w:sz w:val="28"/>
          <w:szCs w:val="28"/>
        </w:rPr>
        <w:t xml:space="preserve">1 </w:t>
      </w:r>
      <w:proofErr w:type="spellStart"/>
      <w:r w:rsidRPr="00107350">
        <w:rPr>
          <w:sz w:val="28"/>
          <w:szCs w:val="28"/>
        </w:rPr>
        <w:t>pk</w:t>
      </w:r>
      <w:proofErr w:type="spellEnd"/>
      <w:r w:rsidRPr="00107350">
        <w:rPr>
          <w:sz w:val="28"/>
          <w:szCs w:val="28"/>
        </w:rPr>
        <w:t xml:space="preserve"> </w:t>
      </w:r>
      <w:proofErr w:type="spellStart"/>
      <w:r w:rsidRPr="00107350">
        <w:rPr>
          <w:sz w:val="28"/>
          <w:szCs w:val="28"/>
        </w:rPr>
        <w:t>sitrongele</w:t>
      </w:r>
      <w:proofErr w:type="spellEnd"/>
    </w:p>
    <w:p w14:paraId="1B50A0D8" w14:textId="77777777" w:rsidR="00BC4C59" w:rsidRPr="00107350" w:rsidRDefault="00BC4C59" w:rsidP="00BC4C59">
      <w:pPr>
        <w:jc w:val="center"/>
        <w:rPr>
          <w:sz w:val="16"/>
          <w:szCs w:val="16"/>
        </w:rPr>
      </w:pPr>
    </w:p>
    <w:p w14:paraId="079D1363" w14:textId="73A914D3" w:rsidR="00BC4C59" w:rsidRPr="00107350" w:rsidRDefault="00BC4C59" w:rsidP="00BC4C59">
      <w:pPr>
        <w:jc w:val="center"/>
        <w:rPr>
          <w:sz w:val="28"/>
          <w:szCs w:val="28"/>
        </w:rPr>
      </w:pPr>
      <w:r w:rsidRPr="00107350">
        <w:rPr>
          <w:sz w:val="28"/>
          <w:szCs w:val="28"/>
        </w:rPr>
        <w:t>Frukt til pynt</w:t>
      </w:r>
    </w:p>
    <w:p w14:paraId="6B9BA4FA" w14:textId="7D7DFB57" w:rsidR="00AF0B24" w:rsidRPr="00107350" w:rsidRDefault="00AF0B24">
      <w:pPr>
        <w:rPr>
          <w:b/>
          <w:bCs/>
          <w:sz w:val="28"/>
          <w:szCs w:val="28"/>
        </w:rPr>
      </w:pPr>
      <w:r w:rsidRPr="00107350">
        <w:rPr>
          <w:b/>
          <w:bCs/>
          <w:sz w:val="28"/>
          <w:szCs w:val="28"/>
        </w:rPr>
        <w:lastRenderedPageBreak/>
        <w:t>Slik gjør du</w:t>
      </w:r>
    </w:p>
    <w:p w14:paraId="1093A274" w14:textId="78B2F618" w:rsidR="00366AD0" w:rsidRPr="00107350" w:rsidRDefault="00366AD0">
      <w:pPr>
        <w:rPr>
          <w:sz w:val="28"/>
          <w:szCs w:val="28"/>
        </w:rPr>
      </w:pPr>
      <w:r w:rsidRPr="00107350">
        <w:rPr>
          <w:sz w:val="28"/>
          <w:szCs w:val="28"/>
        </w:rPr>
        <w:t>Smuldre kjeks og bland med smeltet smør. Trykk blandingen ut i en rund kakeform, og stek den i 8-10 minutter på 190° til kantene er brune.</w:t>
      </w:r>
    </w:p>
    <w:p w14:paraId="3BA7C112" w14:textId="77777777" w:rsidR="00E431DD" w:rsidRPr="00107350" w:rsidRDefault="00E431DD">
      <w:pPr>
        <w:rPr>
          <w:sz w:val="16"/>
          <w:szCs w:val="16"/>
        </w:rPr>
      </w:pPr>
    </w:p>
    <w:p w14:paraId="6B725A4A" w14:textId="5A61E879" w:rsidR="00E431DD" w:rsidRPr="00107350" w:rsidRDefault="00E431DD">
      <w:pPr>
        <w:rPr>
          <w:sz w:val="28"/>
          <w:szCs w:val="28"/>
        </w:rPr>
      </w:pPr>
      <w:r w:rsidRPr="00107350">
        <w:rPr>
          <w:sz w:val="28"/>
          <w:szCs w:val="28"/>
        </w:rPr>
        <w:t xml:space="preserve">Lag </w:t>
      </w:r>
      <w:proofErr w:type="spellStart"/>
      <w:r w:rsidRPr="00107350">
        <w:rPr>
          <w:sz w:val="28"/>
          <w:szCs w:val="28"/>
        </w:rPr>
        <w:t>sitrongele</w:t>
      </w:r>
      <w:proofErr w:type="spellEnd"/>
      <w:r w:rsidRPr="00107350">
        <w:rPr>
          <w:sz w:val="28"/>
          <w:szCs w:val="28"/>
        </w:rPr>
        <w:t xml:space="preserve"> etter anvisning på pakken </w:t>
      </w:r>
      <w:r w:rsidRPr="00107350">
        <w:rPr>
          <w:sz w:val="28"/>
          <w:szCs w:val="28"/>
          <w:u w:val="single"/>
        </w:rPr>
        <w:t>med halvparten vann</w:t>
      </w:r>
      <w:r w:rsidRPr="00107350">
        <w:rPr>
          <w:sz w:val="28"/>
          <w:szCs w:val="28"/>
        </w:rPr>
        <w:t>.</w:t>
      </w:r>
      <w:r w:rsidR="00F17B60" w:rsidRPr="00107350">
        <w:rPr>
          <w:sz w:val="28"/>
          <w:szCs w:val="28"/>
        </w:rPr>
        <w:t xml:space="preserve"> NB! Ikke ha gelepulveret oppi kokende vann. </w:t>
      </w:r>
      <w:r w:rsidR="00D86EB7" w:rsidRPr="00107350">
        <w:rPr>
          <w:sz w:val="28"/>
          <w:szCs w:val="28"/>
        </w:rPr>
        <w:t>Dra kjelen vekk fra varmen.</w:t>
      </w:r>
    </w:p>
    <w:p w14:paraId="2158971E" w14:textId="77777777" w:rsidR="00366AD0" w:rsidRPr="00107350" w:rsidRDefault="00366AD0">
      <w:pPr>
        <w:rPr>
          <w:sz w:val="16"/>
          <w:szCs w:val="16"/>
        </w:rPr>
      </w:pPr>
    </w:p>
    <w:p w14:paraId="7113B3E1" w14:textId="51D5232A" w:rsidR="00366AD0" w:rsidRPr="00107350" w:rsidRDefault="00366AD0">
      <w:pPr>
        <w:rPr>
          <w:sz w:val="28"/>
          <w:szCs w:val="28"/>
        </w:rPr>
      </w:pPr>
      <w:proofErr w:type="spellStart"/>
      <w:r w:rsidRPr="00107350">
        <w:rPr>
          <w:sz w:val="28"/>
          <w:szCs w:val="28"/>
        </w:rPr>
        <w:t>Smøreost</w:t>
      </w:r>
      <w:proofErr w:type="spellEnd"/>
      <w:r w:rsidRPr="00107350">
        <w:rPr>
          <w:sz w:val="28"/>
          <w:szCs w:val="28"/>
        </w:rPr>
        <w:t>, melis, vaniljesukker og rømme blandes godt. Bruk mikser.</w:t>
      </w:r>
    </w:p>
    <w:p w14:paraId="101A3330" w14:textId="77777777" w:rsidR="00366AD0" w:rsidRPr="00107350" w:rsidRDefault="00366AD0">
      <w:pPr>
        <w:rPr>
          <w:sz w:val="16"/>
          <w:szCs w:val="16"/>
        </w:rPr>
      </w:pPr>
    </w:p>
    <w:p w14:paraId="1E61813E" w14:textId="746584C8" w:rsidR="00AF0B24" w:rsidRPr="00107350" w:rsidRDefault="00366AD0">
      <w:pPr>
        <w:rPr>
          <w:sz w:val="28"/>
          <w:szCs w:val="28"/>
        </w:rPr>
      </w:pPr>
      <w:r w:rsidRPr="00107350">
        <w:rPr>
          <w:sz w:val="28"/>
          <w:szCs w:val="28"/>
        </w:rPr>
        <w:t>Pisk fløten til krem</w:t>
      </w:r>
      <w:r w:rsidR="000D6AFB" w:rsidRPr="00107350">
        <w:rPr>
          <w:sz w:val="28"/>
          <w:szCs w:val="28"/>
        </w:rPr>
        <w:t>. I</w:t>
      </w:r>
      <w:r w:rsidR="00C5766C" w:rsidRPr="00107350">
        <w:rPr>
          <w:sz w:val="28"/>
          <w:szCs w:val="28"/>
        </w:rPr>
        <w:t>kke bruk mikseren hvis det henger igjen rester av ostemassen</w:t>
      </w:r>
      <w:r w:rsidR="000D6AFB" w:rsidRPr="00107350">
        <w:rPr>
          <w:sz w:val="28"/>
          <w:szCs w:val="28"/>
        </w:rPr>
        <w:t xml:space="preserve"> på den</w:t>
      </w:r>
      <w:r w:rsidR="00C5766C" w:rsidRPr="00107350">
        <w:rPr>
          <w:sz w:val="28"/>
          <w:szCs w:val="28"/>
        </w:rPr>
        <w:t xml:space="preserve">, </w:t>
      </w:r>
      <w:r w:rsidR="000D6AFB" w:rsidRPr="00107350">
        <w:rPr>
          <w:sz w:val="28"/>
          <w:szCs w:val="28"/>
        </w:rPr>
        <w:t xml:space="preserve">for </w:t>
      </w:r>
      <w:r w:rsidR="00C5766C" w:rsidRPr="00107350">
        <w:rPr>
          <w:sz w:val="28"/>
          <w:szCs w:val="28"/>
        </w:rPr>
        <w:t>da blir ikke kremen stiv</w:t>
      </w:r>
      <w:r w:rsidR="000D6AFB" w:rsidRPr="00107350">
        <w:rPr>
          <w:sz w:val="28"/>
          <w:szCs w:val="28"/>
        </w:rPr>
        <w:t>. Vask den i så fall</w:t>
      </w:r>
      <w:r w:rsidR="00F85F8D" w:rsidRPr="00107350">
        <w:rPr>
          <w:sz w:val="28"/>
          <w:szCs w:val="28"/>
        </w:rPr>
        <w:t xml:space="preserve"> først</w:t>
      </w:r>
      <w:r w:rsidR="000D6AFB" w:rsidRPr="00107350">
        <w:rPr>
          <w:sz w:val="28"/>
          <w:szCs w:val="28"/>
        </w:rPr>
        <w:t>.</w:t>
      </w:r>
      <w:r w:rsidRPr="00107350">
        <w:rPr>
          <w:sz w:val="28"/>
          <w:szCs w:val="28"/>
        </w:rPr>
        <w:t xml:space="preserve"> </w:t>
      </w:r>
      <w:r w:rsidR="000D6AFB" w:rsidRPr="00107350">
        <w:rPr>
          <w:sz w:val="28"/>
          <w:szCs w:val="28"/>
        </w:rPr>
        <w:t>A</w:t>
      </w:r>
      <w:r w:rsidRPr="00107350">
        <w:rPr>
          <w:sz w:val="28"/>
          <w:szCs w:val="28"/>
        </w:rPr>
        <w:t xml:space="preserve">vkjøl sitrongeleen og bland begge deler i ostemassen. Hell alt </w:t>
      </w:r>
      <w:r w:rsidR="00E431DD" w:rsidRPr="00107350">
        <w:rPr>
          <w:sz w:val="28"/>
          <w:szCs w:val="28"/>
        </w:rPr>
        <w:t xml:space="preserve">i formen </w:t>
      </w:r>
      <w:r w:rsidRPr="00107350">
        <w:rPr>
          <w:sz w:val="28"/>
          <w:szCs w:val="28"/>
        </w:rPr>
        <w:t xml:space="preserve">over kjeksbunnen, og pynt med for eksempel jordbær, </w:t>
      </w:r>
      <w:r w:rsidR="000B030B">
        <w:rPr>
          <w:sz w:val="28"/>
          <w:szCs w:val="28"/>
        </w:rPr>
        <w:t xml:space="preserve">hermetiske </w:t>
      </w:r>
      <w:r w:rsidRPr="00107350">
        <w:rPr>
          <w:sz w:val="28"/>
          <w:szCs w:val="28"/>
        </w:rPr>
        <w:t>mandarinbåter, druer, eller lignende.</w:t>
      </w:r>
      <w:r w:rsidR="00847A4D" w:rsidRPr="00107350">
        <w:rPr>
          <w:sz w:val="28"/>
          <w:szCs w:val="28"/>
        </w:rPr>
        <w:t xml:space="preserve"> Sett kaken i kjøleskapet.</w:t>
      </w:r>
    </w:p>
    <w:p w14:paraId="46043FA9" w14:textId="77777777" w:rsidR="0027041F" w:rsidRPr="00107350" w:rsidRDefault="0027041F" w:rsidP="0027041F">
      <w:pPr>
        <w:rPr>
          <w:sz w:val="16"/>
          <w:szCs w:val="16"/>
        </w:rPr>
      </w:pPr>
    </w:p>
    <w:p w14:paraId="2240D8DA" w14:textId="24E02550" w:rsidR="0027041F" w:rsidRPr="0027041F" w:rsidRDefault="0027041F" w:rsidP="0027041F">
      <w:pPr>
        <w:rPr>
          <w:sz w:val="28"/>
          <w:szCs w:val="28"/>
        </w:rPr>
      </w:pPr>
      <w:r w:rsidRPr="00107350">
        <w:rPr>
          <w:sz w:val="28"/>
          <w:szCs w:val="28"/>
        </w:rPr>
        <w:drawing>
          <wp:inline distT="0" distB="0" distL="0" distR="0" wp14:anchorId="1981C3CA" wp14:editId="3C8DBEDE">
            <wp:extent cx="5759450" cy="3048000"/>
            <wp:effectExtent l="0" t="0" r="0" b="0"/>
            <wp:docPr id="208569897" name="Bilde 4" descr="Et bilde som inneholder mat, dessert, bursdagskake, Søtt og godt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69897" name="Bilde 4" descr="Et bilde som inneholder mat, dessert, bursdagskake, Søtt og godt&#10;&#10;KI-generert innhold kan være feil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711" b="67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518D90" w14:textId="0B2D1BCC" w:rsidR="0027041F" w:rsidRPr="00107350" w:rsidRDefault="00AB38C0">
      <w:pPr>
        <w:rPr>
          <w:sz w:val="28"/>
          <w:szCs w:val="28"/>
        </w:rPr>
      </w:pPr>
      <w:r w:rsidRPr="00107350">
        <w:rPr>
          <w:sz w:val="28"/>
          <w:szCs w:val="28"/>
        </w:rPr>
        <w:t xml:space="preserve">Denne kaken var i sin tid dessert på julaften, så bunnen </w:t>
      </w:r>
      <w:r w:rsidR="00107350" w:rsidRPr="00107350">
        <w:rPr>
          <w:sz w:val="28"/>
          <w:szCs w:val="28"/>
        </w:rPr>
        <w:t>var</w:t>
      </w:r>
      <w:r w:rsidRPr="00107350">
        <w:rPr>
          <w:sz w:val="28"/>
          <w:szCs w:val="28"/>
        </w:rPr>
        <w:t xml:space="preserve"> laget av smuldrede pepperkaker og smør. Det fungerte veldig bra! </w:t>
      </w:r>
      <w:r w:rsidRPr="00107350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27041F" w:rsidRPr="00107350" w:rsidSect="00847A4D">
      <w:pgSz w:w="11906" w:h="16838"/>
      <w:pgMar w:top="102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lo Sans Office">
    <w:panose1 w:val="02000000000000000000"/>
    <w:charset w:val="00"/>
    <w:family w:val="auto"/>
    <w:pitch w:val="variable"/>
    <w:sig w:usb0="A000006F" w:usb1="0000307B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B24"/>
    <w:rsid w:val="000B030B"/>
    <w:rsid w:val="000D6AFB"/>
    <w:rsid w:val="000E1AE1"/>
    <w:rsid w:val="00107350"/>
    <w:rsid w:val="0027041F"/>
    <w:rsid w:val="002E66DD"/>
    <w:rsid w:val="0033169B"/>
    <w:rsid w:val="0035194C"/>
    <w:rsid w:val="00366AD0"/>
    <w:rsid w:val="0039217D"/>
    <w:rsid w:val="00472CAB"/>
    <w:rsid w:val="0061387E"/>
    <w:rsid w:val="006B43B9"/>
    <w:rsid w:val="007B06A5"/>
    <w:rsid w:val="00847A4D"/>
    <w:rsid w:val="008B58C5"/>
    <w:rsid w:val="009B3B4E"/>
    <w:rsid w:val="00A42C4F"/>
    <w:rsid w:val="00A85146"/>
    <w:rsid w:val="00AB38C0"/>
    <w:rsid w:val="00AF0B24"/>
    <w:rsid w:val="00B66718"/>
    <w:rsid w:val="00BC4C59"/>
    <w:rsid w:val="00C5766C"/>
    <w:rsid w:val="00D86EB7"/>
    <w:rsid w:val="00E431DD"/>
    <w:rsid w:val="00F17B60"/>
    <w:rsid w:val="00F8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46CD8"/>
  <w15:chartTrackingRefBased/>
  <w15:docId w15:val="{F4BA0CCE-356E-487F-9432-08425010F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3B9"/>
    <w:rPr>
      <w:rFonts w:ascii="Oslo Sans Office" w:hAnsi="Oslo Sans Office"/>
      <w:sz w:val="20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AF0B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F0B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F0B2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F0B2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F0B2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F0B2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F0B2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F0B2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F0B2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AF0B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AF0B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AF0B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AF0B24"/>
    <w:rPr>
      <w:rFonts w:eastAsiaTheme="majorEastAsia" w:cstheme="majorBidi"/>
      <w:i/>
      <w:iCs/>
      <w:color w:val="0F4761" w:themeColor="accent1" w:themeShade="BF"/>
      <w:sz w:val="20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AF0B24"/>
    <w:rPr>
      <w:rFonts w:eastAsiaTheme="majorEastAsia" w:cstheme="majorBidi"/>
      <w:color w:val="0F4761" w:themeColor="accent1" w:themeShade="BF"/>
      <w:sz w:val="20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AF0B24"/>
    <w:rPr>
      <w:rFonts w:eastAsiaTheme="majorEastAsia" w:cstheme="majorBidi"/>
      <w:i/>
      <w:iCs/>
      <w:color w:val="595959" w:themeColor="text1" w:themeTint="A6"/>
      <w:sz w:val="20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AF0B24"/>
    <w:rPr>
      <w:rFonts w:eastAsiaTheme="majorEastAsia" w:cstheme="majorBidi"/>
      <w:color w:val="595959" w:themeColor="text1" w:themeTint="A6"/>
      <w:sz w:val="20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AF0B24"/>
    <w:rPr>
      <w:rFonts w:eastAsiaTheme="majorEastAsia" w:cstheme="majorBidi"/>
      <w:i/>
      <w:iCs/>
      <w:color w:val="272727" w:themeColor="text1" w:themeTint="D8"/>
      <w:sz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AF0B24"/>
    <w:rPr>
      <w:rFonts w:eastAsiaTheme="majorEastAsia" w:cstheme="majorBidi"/>
      <w:color w:val="272727" w:themeColor="text1" w:themeTint="D8"/>
      <w:sz w:val="20"/>
    </w:rPr>
  </w:style>
  <w:style w:type="paragraph" w:styleId="Tittel">
    <w:name w:val="Title"/>
    <w:basedOn w:val="Normal"/>
    <w:next w:val="Normal"/>
    <w:link w:val="TittelTegn"/>
    <w:uiPriority w:val="10"/>
    <w:qFormat/>
    <w:rsid w:val="00AF0B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AF0B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AF0B2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AF0B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AF0B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AF0B24"/>
    <w:rPr>
      <w:rFonts w:ascii="Oslo Sans Office" w:hAnsi="Oslo Sans Office"/>
      <w:i/>
      <w:iCs/>
      <w:color w:val="404040" w:themeColor="text1" w:themeTint="BF"/>
      <w:sz w:val="20"/>
    </w:rPr>
  </w:style>
  <w:style w:type="paragraph" w:styleId="Listeavsnitt">
    <w:name w:val="List Paragraph"/>
    <w:basedOn w:val="Normal"/>
    <w:uiPriority w:val="34"/>
    <w:qFormat/>
    <w:rsid w:val="00AF0B2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AF0B24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AF0B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AF0B24"/>
    <w:rPr>
      <w:rFonts w:ascii="Oslo Sans Office" w:hAnsi="Oslo Sans Office"/>
      <w:i/>
      <w:iCs/>
      <w:color w:val="0F4761" w:themeColor="accent1" w:themeShade="BF"/>
      <w:sz w:val="20"/>
    </w:rPr>
  </w:style>
  <w:style w:type="character" w:styleId="Sterkreferanse">
    <w:name w:val="Intense Reference"/>
    <w:basedOn w:val="Standardskriftforavsnitt"/>
    <w:uiPriority w:val="32"/>
    <w:qFormat/>
    <w:rsid w:val="00AF0B2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3169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172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Merete Mezzetti</dc:creator>
  <cp:keywords/>
  <dc:description/>
  <cp:lastModifiedBy>Kitty Merete Mezzetti</cp:lastModifiedBy>
  <cp:revision>19</cp:revision>
  <dcterms:created xsi:type="dcterms:W3CDTF">2025-12-22T18:39:00Z</dcterms:created>
  <dcterms:modified xsi:type="dcterms:W3CDTF">2026-03-03T18:54:00Z</dcterms:modified>
</cp:coreProperties>
</file>